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page" w:tblpX="1" w:tblpY="-4405"/>
        <w:tblW w:w="110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5068"/>
        <w:gridCol w:w="5103"/>
      </w:tblGrid>
      <w:tr w:rsidR="009C033D" w:rsidRPr="001428C9" w14:paraId="43AD5DA6" w14:textId="77777777" w:rsidTr="005804C5">
        <w:trPr>
          <w:trHeight w:val="705"/>
        </w:trPr>
        <w:tc>
          <w:tcPr>
            <w:tcW w:w="886" w:type="dxa"/>
          </w:tcPr>
          <w:p w14:paraId="2D5D4219" w14:textId="77777777" w:rsidR="009C033D" w:rsidRPr="001428C9" w:rsidRDefault="009C033D" w:rsidP="007A525E"/>
        </w:tc>
        <w:tc>
          <w:tcPr>
            <w:tcW w:w="5068" w:type="dxa"/>
            <w:vAlign w:val="bottom"/>
          </w:tcPr>
          <w:p w14:paraId="6DBD7552" w14:textId="77777777" w:rsidR="009C033D" w:rsidRPr="00600699" w:rsidRDefault="009C033D" w:rsidP="007A525E"/>
        </w:tc>
        <w:tc>
          <w:tcPr>
            <w:tcW w:w="5103" w:type="dxa"/>
            <w:vMerge w:val="restart"/>
            <w:vAlign w:val="bottom"/>
          </w:tcPr>
          <w:p w14:paraId="184ACC7E" w14:textId="77777777" w:rsidR="009C033D" w:rsidRPr="00600699" w:rsidRDefault="009C033D" w:rsidP="007A525E">
            <w:pPr>
              <w:jc w:val="right"/>
              <w:rPr>
                <w:rFonts w:cs="Arial"/>
                <w:iCs/>
              </w:rPr>
            </w:pPr>
          </w:p>
          <w:p w14:paraId="0893C170" w14:textId="77777777" w:rsidR="009C033D" w:rsidRPr="00600699" w:rsidRDefault="009C033D" w:rsidP="007A525E">
            <w:pPr>
              <w:jc w:val="right"/>
              <w:rPr>
                <w:rFonts w:cs="Arial"/>
                <w:iCs/>
              </w:rPr>
            </w:pPr>
          </w:p>
          <w:p w14:paraId="277099FD" w14:textId="77777777" w:rsidR="009C033D" w:rsidRPr="00600699" w:rsidRDefault="009C033D" w:rsidP="007A525E">
            <w:pPr>
              <w:jc w:val="right"/>
              <w:rPr>
                <w:rFonts w:cs="Arial"/>
                <w:iCs/>
              </w:rPr>
            </w:pPr>
          </w:p>
          <w:p w14:paraId="25D05082" w14:textId="77777777" w:rsidR="009C033D" w:rsidRPr="00600699" w:rsidRDefault="009C033D" w:rsidP="007A525E">
            <w:pPr>
              <w:jc w:val="right"/>
              <w:rPr>
                <w:rFonts w:cs="Arial"/>
                <w:iCs/>
              </w:rPr>
            </w:pPr>
          </w:p>
        </w:tc>
      </w:tr>
      <w:tr w:rsidR="009C033D" w:rsidRPr="001428C9" w14:paraId="57001EC9" w14:textId="77777777" w:rsidTr="005804C5">
        <w:trPr>
          <w:trHeight w:val="1082"/>
        </w:trPr>
        <w:tc>
          <w:tcPr>
            <w:tcW w:w="886" w:type="dxa"/>
          </w:tcPr>
          <w:p w14:paraId="6CEE7BA6" w14:textId="77777777" w:rsidR="009C033D" w:rsidRPr="001428C9" w:rsidRDefault="009C033D" w:rsidP="007A525E"/>
        </w:tc>
        <w:tc>
          <w:tcPr>
            <w:tcW w:w="5068" w:type="dxa"/>
            <w:vAlign w:val="bottom"/>
          </w:tcPr>
          <w:p w14:paraId="140A810D" w14:textId="77777777" w:rsidR="009C033D" w:rsidRPr="00600699" w:rsidRDefault="009C033D" w:rsidP="007A525E"/>
        </w:tc>
        <w:tc>
          <w:tcPr>
            <w:tcW w:w="5103" w:type="dxa"/>
            <w:vMerge/>
            <w:vAlign w:val="bottom"/>
          </w:tcPr>
          <w:p w14:paraId="72057901" w14:textId="77777777" w:rsidR="009C033D" w:rsidRPr="00600699" w:rsidRDefault="009C033D" w:rsidP="007A525E">
            <w:pPr>
              <w:jc w:val="right"/>
              <w:rPr>
                <w:rFonts w:cs="Arial"/>
                <w:iCs/>
              </w:rPr>
            </w:pPr>
          </w:p>
        </w:tc>
      </w:tr>
    </w:tbl>
    <w:p w14:paraId="3AA9F5F0" w14:textId="4260A109" w:rsidR="00F3704D" w:rsidRPr="00F3704D" w:rsidRDefault="0077297B" w:rsidP="00EF4BEF">
      <w:pPr>
        <w:pStyle w:val="Arcueil"/>
        <w:jc w:val="center"/>
        <w:rPr>
          <w:b/>
          <w:sz w:val="20"/>
        </w:rPr>
      </w:pPr>
      <w:r>
        <w:rPr>
          <w:b/>
          <w:sz w:val="20"/>
        </w:rPr>
        <w:t>Session 202</w:t>
      </w:r>
      <w:r w:rsidR="00F6166C">
        <w:rPr>
          <w:b/>
          <w:sz w:val="20"/>
        </w:rPr>
        <w:t>6</w:t>
      </w:r>
      <w:r>
        <w:rPr>
          <w:b/>
          <w:sz w:val="20"/>
        </w:rPr>
        <w:t xml:space="preserve"> - </w:t>
      </w:r>
      <w:r w:rsidR="00F3704D" w:rsidRPr="00F3704D">
        <w:rPr>
          <w:b/>
          <w:sz w:val="20"/>
        </w:rPr>
        <w:t xml:space="preserve">BTS </w:t>
      </w:r>
      <w:r w:rsidR="00866B61">
        <w:rPr>
          <w:b/>
          <w:sz w:val="20"/>
        </w:rPr>
        <w:t>É</w:t>
      </w:r>
      <w:r w:rsidR="00F3704D" w:rsidRPr="00F3704D">
        <w:rPr>
          <w:b/>
          <w:sz w:val="20"/>
        </w:rPr>
        <w:t>conomie sociale familiale</w:t>
      </w:r>
      <w:r>
        <w:rPr>
          <w:b/>
          <w:sz w:val="20"/>
        </w:rPr>
        <w:t xml:space="preserve"> (ESF)</w:t>
      </w:r>
    </w:p>
    <w:p w14:paraId="254CC7C3" w14:textId="326903AA" w:rsidR="00F3704D" w:rsidRPr="00F3704D" w:rsidRDefault="00F3704D" w:rsidP="00F3704D">
      <w:pPr>
        <w:pStyle w:val="Arcueil"/>
        <w:jc w:val="center"/>
        <w:rPr>
          <w:rFonts w:cs="Arial"/>
          <w:b/>
          <w:noProof/>
          <w:sz w:val="2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3704D">
        <w:rPr>
          <w:rFonts w:cs="Arial"/>
          <w:b/>
          <w:noProof/>
          <w:sz w:val="2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ANNEXE </w:t>
      </w:r>
      <w:r w:rsidR="009774B6">
        <w:rPr>
          <w:rFonts w:cs="Arial"/>
          <w:b/>
          <w:noProof/>
          <w:sz w:val="2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II</w:t>
      </w:r>
    </w:p>
    <w:p w14:paraId="0D9859F0" w14:textId="1BBB340C" w:rsidR="00F3704D" w:rsidRPr="00F3704D" w:rsidRDefault="00F3704D" w:rsidP="00F3704D">
      <w:pPr>
        <w:pStyle w:val="Titre1"/>
        <w:spacing w:before="0"/>
        <w:jc w:val="center"/>
        <w:rPr>
          <w:rFonts w:cs="Arial"/>
          <w:b w:val="0"/>
          <w:sz w:val="20"/>
          <w:szCs w:val="22"/>
        </w:rPr>
      </w:pPr>
      <w:r w:rsidRPr="00F3704D">
        <w:rPr>
          <w:rFonts w:cs="Arial"/>
          <w:sz w:val="20"/>
          <w:szCs w:val="22"/>
        </w:rPr>
        <w:t>Regroupements interacad</w:t>
      </w:r>
      <w:r w:rsidR="00A156CE">
        <w:rPr>
          <w:rFonts w:cs="Arial"/>
          <w:sz w:val="20"/>
          <w:szCs w:val="22"/>
        </w:rPr>
        <w:t>É</w:t>
      </w:r>
      <w:r w:rsidRPr="00F3704D">
        <w:rPr>
          <w:rFonts w:cs="Arial"/>
          <w:sz w:val="20"/>
          <w:szCs w:val="22"/>
        </w:rPr>
        <w:t>miques pour l</w:t>
      </w:r>
      <w:r w:rsidR="00B4254B">
        <w:rPr>
          <w:rFonts w:cs="Arial"/>
          <w:sz w:val="20"/>
          <w:szCs w:val="22"/>
        </w:rPr>
        <w:t>'organisation de la session 202</w:t>
      </w:r>
      <w:r w:rsidR="00F6166C">
        <w:rPr>
          <w:rFonts w:cs="Arial"/>
          <w:sz w:val="20"/>
          <w:szCs w:val="22"/>
        </w:rPr>
        <w:t>6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7"/>
        <w:gridCol w:w="5621"/>
      </w:tblGrid>
      <w:tr w:rsidR="00F3704D" w14:paraId="5CD955DC" w14:textId="77777777" w:rsidTr="00F3704D">
        <w:trPr>
          <w:trHeight w:val="794"/>
          <w:jc w:val="center"/>
        </w:trPr>
        <w:tc>
          <w:tcPr>
            <w:tcW w:w="217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BEF45A" w14:textId="014E6A34" w:rsidR="00F3704D" w:rsidRDefault="00F3704D" w:rsidP="003E0336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CENTRES INTERACAD</w:t>
            </w:r>
            <w:r w:rsidR="00A156CE">
              <w:rPr>
                <w:rFonts w:cs="Arial"/>
                <w:b/>
              </w:rPr>
              <w:t>É</w:t>
            </w:r>
            <w:r>
              <w:rPr>
                <w:rFonts w:cs="Arial"/>
                <w:b/>
              </w:rPr>
              <w:t>MIQUES DE CORRECTIONS ET DE JURYS</w:t>
            </w:r>
          </w:p>
        </w:tc>
        <w:tc>
          <w:tcPr>
            <w:tcW w:w="28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B0E1F5" w14:textId="7E214D21" w:rsidR="00F3704D" w:rsidRDefault="00F3704D" w:rsidP="003E0336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ACAD</w:t>
            </w:r>
            <w:r w:rsidR="00A156CE">
              <w:rPr>
                <w:rFonts w:cs="Arial"/>
                <w:b/>
              </w:rPr>
              <w:t>É</w:t>
            </w:r>
            <w:r>
              <w:rPr>
                <w:rFonts w:cs="Arial"/>
                <w:b/>
              </w:rPr>
              <w:t>MIES RATTACH</w:t>
            </w:r>
            <w:r w:rsidR="00A156CE">
              <w:rPr>
                <w:rFonts w:cs="Arial"/>
                <w:b/>
              </w:rPr>
              <w:t>É</w:t>
            </w:r>
            <w:r>
              <w:rPr>
                <w:rFonts w:cs="Arial"/>
                <w:b/>
              </w:rPr>
              <w:t>ES</w:t>
            </w:r>
          </w:p>
        </w:tc>
      </w:tr>
      <w:tr w:rsidR="00F3704D" w14:paraId="152A0685" w14:textId="77777777" w:rsidTr="00F3704D">
        <w:trPr>
          <w:trHeight w:val="567"/>
          <w:jc w:val="center"/>
        </w:trPr>
        <w:tc>
          <w:tcPr>
            <w:tcW w:w="2175" w:type="pct"/>
            <w:tcBorders>
              <w:top w:val="nil"/>
            </w:tcBorders>
            <w:vAlign w:val="center"/>
          </w:tcPr>
          <w:p w14:paraId="18BFBB4E" w14:textId="77777777" w:rsidR="00F3704D" w:rsidRPr="00223FF5" w:rsidRDefault="00F3704D" w:rsidP="003E0336">
            <w:pPr>
              <w:ind w:left="284" w:firstLine="556"/>
              <w:rPr>
                <w:rFonts w:cs="Arial"/>
              </w:rPr>
            </w:pPr>
            <w:r w:rsidRPr="00223FF5">
              <w:rPr>
                <w:rFonts w:cs="Arial"/>
              </w:rPr>
              <w:t>Dijon</w:t>
            </w:r>
          </w:p>
        </w:tc>
        <w:tc>
          <w:tcPr>
            <w:tcW w:w="2825" w:type="pct"/>
            <w:tcBorders>
              <w:top w:val="nil"/>
            </w:tcBorders>
            <w:vAlign w:val="center"/>
          </w:tcPr>
          <w:p w14:paraId="0E8165C6" w14:textId="77777777" w:rsidR="00F3704D" w:rsidRPr="00223FF5" w:rsidRDefault="00F3704D" w:rsidP="003E0336">
            <w:pPr>
              <w:pStyle w:val="Salutations"/>
              <w:ind w:left="284"/>
              <w:rPr>
                <w:rFonts w:ascii="Arial" w:hAnsi="Arial" w:cs="Arial"/>
              </w:rPr>
            </w:pPr>
            <w:r w:rsidRPr="00223FF5">
              <w:rPr>
                <w:rFonts w:ascii="Arial" w:hAnsi="Arial" w:cs="Arial"/>
              </w:rPr>
              <w:t>Besançon</w:t>
            </w:r>
          </w:p>
        </w:tc>
      </w:tr>
      <w:tr w:rsidR="00F3704D" w14:paraId="59980E03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6A567EE5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Lyon</w:t>
            </w:r>
          </w:p>
        </w:tc>
        <w:tc>
          <w:tcPr>
            <w:tcW w:w="2825" w:type="pct"/>
            <w:vAlign w:val="center"/>
          </w:tcPr>
          <w:p w14:paraId="134F05A4" w14:textId="77777777" w:rsidR="00F3704D" w:rsidRDefault="00F3704D" w:rsidP="003E0336">
            <w:pPr>
              <w:ind w:left="284"/>
              <w:rPr>
                <w:rFonts w:cs="Arial"/>
              </w:rPr>
            </w:pPr>
            <w:r w:rsidRPr="00E365CE">
              <w:rPr>
                <w:rFonts w:cs="Arial"/>
              </w:rPr>
              <w:t>Grenoble – Clermont-Ferrand</w:t>
            </w:r>
          </w:p>
        </w:tc>
      </w:tr>
      <w:tr w:rsidR="00F3704D" w14:paraId="2A88A8B4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395E7417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Martinique</w:t>
            </w:r>
          </w:p>
        </w:tc>
        <w:tc>
          <w:tcPr>
            <w:tcW w:w="2825" w:type="pct"/>
            <w:vAlign w:val="center"/>
          </w:tcPr>
          <w:p w14:paraId="77985884" w14:textId="77777777" w:rsidR="00F3704D" w:rsidRDefault="00F3704D" w:rsidP="003E0336">
            <w:pPr>
              <w:ind w:left="284"/>
              <w:rPr>
                <w:rFonts w:cs="Arial"/>
              </w:rPr>
            </w:pPr>
            <w:r>
              <w:rPr>
                <w:rFonts w:cs="Arial"/>
              </w:rPr>
              <w:t>Guadeloupe - Guyane</w:t>
            </w:r>
          </w:p>
        </w:tc>
      </w:tr>
      <w:tr w:rsidR="00F3704D" w14:paraId="162F00B3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57BCD8D5" w14:textId="77777777" w:rsidR="00F3704D" w:rsidRPr="00805B9F" w:rsidRDefault="00F3704D" w:rsidP="003E0336">
            <w:pPr>
              <w:ind w:left="284" w:firstLine="556"/>
              <w:rPr>
                <w:rFonts w:cs="Arial"/>
              </w:rPr>
            </w:pPr>
            <w:r w:rsidRPr="00805B9F">
              <w:rPr>
                <w:rFonts w:cs="Arial"/>
              </w:rPr>
              <w:t>N</w:t>
            </w:r>
            <w:r>
              <w:rPr>
                <w:rFonts w:cs="Arial"/>
              </w:rPr>
              <w:t>ice</w:t>
            </w:r>
          </w:p>
        </w:tc>
        <w:tc>
          <w:tcPr>
            <w:tcW w:w="2825" w:type="pct"/>
            <w:vAlign w:val="center"/>
          </w:tcPr>
          <w:p w14:paraId="02D73C3F" w14:textId="77777777" w:rsidR="00F3704D" w:rsidRPr="00805B9F" w:rsidRDefault="00F3704D" w:rsidP="003E0336">
            <w:pPr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Aix – Marseille – Corse </w:t>
            </w:r>
          </w:p>
        </w:tc>
      </w:tr>
      <w:tr w:rsidR="00F3704D" w14:paraId="3BF659EB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243A9545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Poitiers</w:t>
            </w:r>
          </w:p>
        </w:tc>
        <w:tc>
          <w:tcPr>
            <w:tcW w:w="2825" w:type="pct"/>
            <w:vAlign w:val="center"/>
          </w:tcPr>
          <w:p w14:paraId="767D320F" w14:textId="2AF42EC3" w:rsidR="00F3704D" w:rsidRDefault="00F3704D" w:rsidP="003E0336">
            <w:pPr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Bordeaux </w:t>
            </w:r>
            <w:r w:rsidR="00652CCF">
              <w:rPr>
                <w:rFonts w:cs="Arial"/>
              </w:rPr>
              <w:t>- Limoges – Orléans-Tours</w:t>
            </w:r>
          </w:p>
        </w:tc>
      </w:tr>
      <w:tr w:rsidR="00F3704D" w14:paraId="26D9632C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74E45892" w14:textId="77777777" w:rsidR="00F3704D" w:rsidRDefault="00F3704D" w:rsidP="003E0336">
            <w:pPr>
              <w:pStyle w:val="Salutations"/>
              <w:ind w:left="284" w:firstLine="5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Reims</w:t>
            </w:r>
          </w:p>
        </w:tc>
        <w:tc>
          <w:tcPr>
            <w:tcW w:w="2825" w:type="pct"/>
            <w:vAlign w:val="center"/>
          </w:tcPr>
          <w:p w14:paraId="7726CED3" w14:textId="77777777" w:rsidR="00F3704D" w:rsidRDefault="00F3704D" w:rsidP="003E0336">
            <w:pPr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Amiens </w:t>
            </w:r>
          </w:p>
        </w:tc>
      </w:tr>
      <w:tr w:rsidR="00F3704D" w14:paraId="74251610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7CBE65D3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Rennes</w:t>
            </w:r>
          </w:p>
        </w:tc>
        <w:tc>
          <w:tcPr>
            <w:tcW w:w="2825" w:type="pct"/>
            <w:vAlign w:val="center"/>
          </w:tcPr>
          <w:p w14:paraId="2F553D80" w14:textId="77777777" w:rsidR="00F3704D" w:rsidRDefault="00F3704D" w:rsidP="003E0336">
            <w:pPr>
              <w:ind w:left="284"/>
              <w:rPr>
                <w:rFonts w:cs="Arial"/>
              </w:rPr>
            </w:pPr>
            <w:r>
              <w:rPr>
                <w:rFonts w:cs="Arial"/>
              </w:rPr>
              <w:t>Nantes –Mayotte - Réunion</w:t>
            </w:r>
          </w:p>
        </w:tc>
      </w:tr>
      <w:tr w:rsidR="00F3704D" w14:paraId="37ABE03C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4DCC575A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SIEC</w:t>
            </w:r>
          </w:p>
        </w:tc>
        <w:tc>
          <w:tcPr>
            <w:tcW w:w="2825" w:type="pct"/>
            <w:vAlign w:val="center"/>
          </w:tcPr>
          <w:p w14:paraId="333FF522" w14:textId="77777777" w:rsidR="00F3704D" w:rsidRPr="00792BAD" w:rsidRDefault="00F3704D" w:rsidP="003E0336">
            <w:pPr>
              <w:ind w:left="284"/>
              <w:rPr>
                <w:rFonts w:cs="Arial"/>
                <w:strike/>
              </w:rPr>
            </w:pPr>
            <w:r w:rsidRPr="00E365CE">
              <w:rPr>
                <w:rFonts w:cs="Arial"/>
              </w:rPr>
              <w:t>Polynésie française</w:t>
            </w:r>
            <w:r w:rsidRPr="00792BAD">
              <w:rPr>
                <w:rFonts w:cs="Arial"/>
                <w:strike/>
                <w:color w:val="FF0000"/>
              </w:rPr>
              <w:t xml:space="preserve"> </w:t>
            </w:r>
          </w:p>
        </w:tc>
      </w:tr>
      <w:tr w:rsidR="00F3704D" w14:paraId="3D7F0042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57C63131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Strasbourg</w:t>
            </w:r>
          </w:p>
        </w:tc>
        <w:tc>
          <w:tcPr>
            <w:tcW w:w="2825" w:type="pct"/>
            <w:vAlign w:val="center"/>
          </w:tcPr>
          <w:p w14:paraId="695A0502" w14:textId="77777777" w:rsidR="00F3704D" w:rsidRDefault="00F3704D" w:rsidP="003E0336">
            <w:pPr>
              <w:ind w:left="284"/>
              <w:rPr>
                <w:rFonts w:cs="Arial"/>
              </w:rPr>
            </w:pPr>
            <w:r>
              <w:rPr>
                <w:rFonts w:cs="Arial"/>
              </w:rPr>
              <w:t>Nancy – Metz - Nouvelle Calédonie</w:t>
            </w:r>
          </w:p>
        </w:tc>
      </w:tr>
      <w:tr w:rsidR="00F3704D" w14:paraId="1228B0F5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4C39B858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Lille</w:t>
            </w:r>
          </w:p>
        </w:tc>
        <w:tc>
          <w:tcPr>
            <w:tcW w:w="2825" w:type="pct"/>
            <w:vAlign w:val="center"/>
          </w:tcPr>
          <w:p w14:paraId="5D61F609" w14:textId="77777777" w:rsidR="00F3704D" w:rsidRDefault="00F3704D" w:rsidP="003E0336">
            <w:pPr>
              <w:ind w:left="284"/>
              <w:rPr>
                <w:rFonts w:cs="Arial"/>
              </w:rPr>
            </w:pPr>
          </w:p>
        </w:tc>
      </w:tr>
      <w:tr w:rsidR="00F3704D" w14:paraId="461B1753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3E1959E1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Montpellier</w:t>
            </w:r>
          </w:p>
        </w:tc>
        <w:tc>
          <w:tcPr>
            <w:tcW w:w="2825" w:type="pct"/>
            <w:vAlign w:val="center"/>
          </w:tcPr>
          <w:p w14:paraId="6D99F363" w14:textId="77777777" w:rsidR="00F3704D" w:rsidRDefault="00F3704D" w:rsidP="003E0336">
            <w:pPr>
              <w:ind w:left="284"/>
              <w:rPr>
                <w:rFonts w:cs="Arial"/>
              </w:rPr>
            </w:pPr>
          </w:p>
        </w:tc>
      </w:tr>
      <w:tr w:rsidR="00F3704D" w14:paraId="5EF55F83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185A9675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Rouen</w:t>
            </w:r>
          </w:p>
        </w:tc>
        <w:tc>
          <w:tcPr>
            <w:tcW w:w="2825" w:type="pct"/>
            <w:vAlign w:val="center"/>
          </w:tcPr>
          <w:p w14:paraId="664ACF08" w14:textId="77777777" w:rsidR="00F3704D" w:rsidRDefault="00F3704D" w:rsidP="003E0336">
            <w:pPr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Caen </w:t>
            </w:r>
          </w:p>
        </w:tc>
      </w:tr>
      <w:tr w:rsidR="00F3704D" w14:paraId="3F96884E" w14:textId="77777777" w:rsidTr="00F3704D">
        <w:trPr>
          <w:trHeight w:val="567"/>
          <w:jc w:val="center"/>
        </w:trPr>
        <w:tc>
          <w:tcPr>
            <w:tcW w:w="2175" w:type="pct"/>
            <w:vAlign w:val="center"/>
          </w:tcPr>
          <w:p w14:paraId="065E1D3A" w14:textId="77777777" w:rsidR="00F3704D" w:rsidRDefault="00F3704D" w:rsidP="003E0336">
            <w:pPr>
              <w:ind w:left="284" w:firstLine="556"/>
              <w:rPr>
                <w:rFonts w:cs="Arial"/>
              </w:rPr>
            </w:pPr>
            <w:r>
              <w:rPr>
                <w:rFonts w:cs="Arial"/>
              </w:rPr>
              <w:t>Toulouse</w:t>
            </w:r>
          </w:p>
        </w:tc>
        <w:tc>
          <w:tcPr>
            <w:tcW w:w="2825" w:type="pct"/>
            <w:vAlign w:val="center"/>
          </w:tcPr>
          <w:p w14:paraId="6393FE7A" w14:textId="77777777" w:rsidR="00F3704D" w:rsidRDefault="00F3704D" w:rsidP="003E0336">
            <w:pPr>
              <w:ind w:left="284"/>
              <w:rPr>
                <w:rFonts w:cs="Arial"/>
              </w:rPr>
            </w:pPr>
          </w:p>
        </w:tc>
      </w:tr>
    </w:tbl>
    <w:p w14:paraId="0CF7E717" w14:textId="77777777" w:rsidR="00F3704D" w:rsidRDefault="00F3704D" w:rsidP="00F3704D"/>
    <w:sectPr w:rsidR="00F3704D" w:rsidSect="001064DC">
      <w:headerReference w:type="default" r:id="rId8"/>
      <w:footerReference w:type="default" r:id="rId9"/>
      <w:pgSz w:w="11906" w:h="16838"/>
      <w:pgMar w:top="2835" w:right="964" w:bottom="964" w:left="964" w:header="102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358B9" w14:textId="77777777" w:rsidR="00FC3E89" w:rsidRDefault="00FC3E89" w:rsidP="000F5C7E">
      <w:pPr>
        <w:spacing w:before="0" w:after="0"/>
      </w:pPr>
      <w:r>
        <w:separator/>
      </w:r>
    </w:p>
  </w:endnote>
  <w:endnote w:type="continuationSeparator" w:id="0">
    <w:p w14:paraId="47A233D9" w14:textId="77777777" w:rsidR="00FC3E89" w:rsidRDefault="00FC3E89" w:rsidP="000F5C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59C0A" w14:textId="77777777" w:rsidR="00CF56BF" w:rsidRDefault="00CF56BF" w:rsidP="00CF56BF">
    <w:pPr>
      <w:pStyle w:val="Pieddepage"/>
    </w:pPr>
  </w:p>
  <w:p w14:paraId="5920125C" w14:textId="77777777" w:rsidR="00CF56BF" w:rsidRDefault="00D26EB5" w:rsidP="00CF56BF">
    <w:pPr>
      <w:pStyle w:val="Pieddepage"/>
    </w:pPr>
    <w:r>
      <w:t xml:space="preserve">SIEC – maison des examens </w:t>
    </w:r>
    <w:r>
      <w:br/>
    </w:r>
    <w:r w:rsidR="00B03DF3">
      <w:t>7</w:t>
    </w:r>
    <w:r w:rsidR="00CF56BF">
      <w:t xml:space="preserve"> rue Ernest Renan</w:t>
    </w:r>
  </w:p>
  <w:p w14:paraId="3E6D2E63" w14:textId="77777777" w:rsidR="00CF56BF" w:rsidRDefault="00CF56BF" w:rsidP="00CF56BF">
    <w:pPr>
      <w:pStyle w:val="Pieddepage"/>
    </w:pPr>
    <w:r>
      <w:t>94749 ARCUEIL CEDEX</w:t>
    </w:r>
  </w:p>
  <w:p w14:paraId="7D995312" w14:textId="77777777" w:rsidR="00CF56BF" w:rsidRDefault="001064DC" w:rsidP="00CF56BF">
    <w:pPr>
      <w:pStyle w:val="Pieddepage"/>
    </w:pPr>
    <w:r>
      <w:t xml:space="preserve">Tél : 01 49 12 </w:t>
    </w:r>
    <w:r w:rsidR="0085451B">
      <w:t>33 99</w:t>
    </w:r>
  </w:p>
  <w:p w14:paraId="7E14C1D6" w14:textId="7E4921E8" w:rsidR="00E36569" w:rsidRDefault="002D4A89" w:rsidP="00CF56BF">
    <w:pPr>
      <w:pStyle w:val="Pieddepage"/>
    </w:pPr>
    <w:r>
      <w:t>aurore</w:t>
    </w:r>
    <w:r w:rsidR="0085451B">
      <w:t>.</w:t>
    </w:r>
    <w:r>
      <w:t>garnier</w:t>
    </w:r>
    <w:r w:rsidR="00E36569">
      <w:t>@siec.education.fr</w:t>
    </w:r>
  </w:p>
  <w:p w14:paraId="7D5D28F2" w14:textId="77777777" w:rsidR="00F67569" w:rsidRDefault="00CF56BF" w:rsidP="00CF56BF">
    <w:pPr>
      <w:pStyle w:val="Pieddepage"/>
    </w:pPr>
    <w:r>
      <w:t>www.siec.educatio</w:t>
    </w:r>
    <w:r w:rsidR="00F67569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83AD9BE" wp14:editId="14C03055">
              <wp:simplePos x="0" y="0"/>
              <wp:positionH relativeFrom="margin">
                <wp:align>center</wp:align>
              </wp:positionH>
              <wp:positionV relativeFrom="page">
                <wp:posOffset>9890125</wp:posOffset>
              </wp:positionV>
              <wp:extent cx="532800" cy="230400"/>
              <wp:effectExtent l="0" t="0" r="635" b="0"/>
              <wp:wrapNone/>
              <wp:docPr id="5" name="Zone de text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" cy="230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81C7F5" w14:textId="166DF673" w:rsidR="00F67569" w:rsidRPr="00AD09F4" w:rsidRDefault="00F67569" w:rsidP="0024718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D4A89">
                            <w:rPr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t xml:space="preserve"> / </w: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D4A89">
                            <w:rPr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3AD9B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6" type="#_x0000_t202" style="position:absolute;margin-left:0;margin-top:778.75pt;width:41.95pt;height:18.15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tjiKgIAAFMEAAAOAAAAZHJzL2Uyb0RvYy54bWysVEtv2zAMvg/YfxB0X+y8utaIU2QpMgwI&#10;2gLp0LMiS7EBWdQkJXb260fJzmNtT8MuMilSH18fPbtva0UOwroKdE6Hg5QSoTkUld7l9OfL6sst&#10;Jc4zXTAFWuT0KBy9n3/+NGtMJkZQgiqEJQiiXdaYnJbemyxJHC9FzdwAjNBolGBr5lG1u6SwrEH0&#10;WiWjNL1JGrCFscCFc3j70BnpPOJLKbh/ktIJT1ROMTcfTxvPbTiT+YxlO8tMWfE+DfYPWdSs0hj0&#10;DPXAPCN7W72DqituwYH0Aw51AlJWXMQasJph+qaaTcmMiLVgc5w5t8n9P1j+eNiYZ0t8+w1aHGBo&#10;SGNc5vAy1NNKW4cvZkrQji08ntsmWk84Xk7Ho9sULRxNo3E6QRlRkstjY53/LqAmQcipxanEZrHD&#10;2vnO9eQSYjlQVbGqlIpKYIJYKksODGeofEwRwf/yUpo0Ob0ZT9MIrCE875CVxlwuJQXJt9u2r3ML&#10;xRHLt9Axwxm+qjDJNXP+mVmkAtaF9PZPeEgFGAR6iZIS7O+P7oM/TgitlDRIrZy6X3tmBSXqh8bZ&#10;3Q0nk8DFqEymX0eo2GvL9tqi9/USsPIhLpLhUQz+Xp1EaaF+xS1YhKhoYppj7Jz6k7j0HeFxi7hY&#10;LKITss8wv9YbwwN06HQYwUv7yqzp5+RxwI9wIiHL3oyr8w0vNSz2HmQVZxka3HW17zsyN7Kh37Kw&#10;Gtd69Lr8C+Z/AAAA//8DAFBLAwQUAAYACAAAACEAsuKvl+AAAAAJAQAADwAAAGRycy9kb3ducmV2&#10;LnhtbEyPzU7DMBCE70i8g7VIXBB1IApNQ5wKIX6k3mhaEDc3XpKIeB3FbhLenu0Jjjszmv0mX8+2&#10;EyMOvnWk4GYRgUCqnGmpVrArn69TED5oMrpzhAp+0MO6OD/LdWbcRG84bkMtuIR8phU0IfSZlL5q&#10;0Gq/cD0Se19usDrwOdTSDHrictvJ2yi6k1a3xB8a3eNjg9X39mgVfF7VHxs/v+ynOIn7p9exXL6b&#10;UqnLi/nhHkTAOfyF4YTP6FAw08EdyXjRKeAhgdUkWSYg2E/jFYjDSVnFKcgil/8XFL8AAAD//wMA&#10;UEsBAi0AFAAGAAgAAAAhALaDOJL+AAAA4QEAABMAAAAAAAAAAAAAAAAAAAAAAFtDb250ZW50X1R5&#10;cGVzXS54bWxQSwECLQAUAAYACAAAACEAOP0h/9YAAACUAQAACwAAAAAAAAAAAAAAAAAvAQAAX3Jl&#10;bHMvLnJlbHNQSwECLQAUAAYACAAAACEAFq7Y4ioCAABTBAAADgAAAAAAAAAAAAAAAAAuAgAAZHJz&#10;L2Uyb0RvYy54bWxQSwECLQAUAAYACAAAACEAsuKvl+AAAAAJAQAADwAAAAAAAAAAAAAAAACEBAAA&#10;ZHJzL2Rvd25yZXYueG1sUEsFBgAAAAAEAAQA8wAAAJEFAAAAAA==&#10;" fillcolor="white [3201]" stroked="f" strokeweight=".5pt">
              <v:textbox>
                <w:txbxContent>
                  <w:p w14:paraId="0081C7F5" w14:textId="166DF673" w:rsidR="00F67569" w:rsidRPr="00AD09F4" w:rsidRDefault="00F67569" w:rsidP="0024718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AD09F4">
                      <w:rPr>
                        <w:sz w:val="16"/>
                        <w:szCs w:val="16"/>
                      </w:rPr>
                      <w:fldChar w:fldCharType="begin"/>
                    </w:r>
                    <w:r w:rsidRPr="00AD09F4">
                      <w:rPr>
                        <w:sz w:val="16"/>
                        <w:szCs w:val="16"/>
                      </w:rPr>
                      <w:instrText>PAGE  \* Arabic  \* MERGEFORMAT</w:instrText>
                    </w:r>
                    <w:r w:rsidRPr="00AD09F4">
                      <w:rPr>
                        <w:sz w:val="16"/>
                        <w:szCs w:val="16"/>
                      </w:rPr>
                      <w:fldChar w:fldCharType="separate"/>
                    </w:r>
                    <w:r w:rsidR="002D4A89">
                      <w:rPr>
                        <w:noProof/>
                        <w:sz w:val="16"/>
                        <w:szCs w:val="16"/>
                      </w:rPr>
                      <w:t>1</w:t>
                    </w:r>
                    <w:r w:rsidRPr="00AD09F4">
                      <w:rPr>
                        <w:sz w:val="16"/>
                        <w:szCs w:val="16"/>
                      </w:rPr>
                      <w:fldChar w:fldCharType="end"/>
                    </w:r>
                    <w:r w:rsidRPr="00AD09F4">
                      <w:rPr>
                        <w:sz w:val="16"/>
                        <w:szCs w:val="16"/>
                      </w:rPr>
                      <w:t xml:space="preserve"> / </w:t>
                    </w:r>
                    <w:r w:rsidRPr="00AD09F4">
                      <w:rPr>
                        <w:sz w:val="16"/>
                        <w:szCs w:val="16"/>
                      </w:rPr>
                      <w:fldChar w:fldCharType="begin"/>
                    </w:r>
                    <w:r w:rsidRPr="00AD09F4">
                      <w:rPr>
                        <w:sz w:val="16"/>
                        <w:szCs w:val="16"/>
                      </w:rPr>
                      <w:instrText>NUMPAGES  \* Arabic  \* MERGEFORMAT</w:instrText>
                    </w:r>
                    <w:r w:rsidRPr="00AD09F4">
                      <w:rPr>
                        <w:sz w:val="16"/>
                        <w:szCs w:val="16"/>
                      </w:rPr>
                      <w:fldChar w:fldCharType="separate"/>
                    </w:r>
                    <w:r w:rsidR="002D4A89">
                      <w:rPr>
                        <w:noProof/>
                        <w:sz w:val="16"/>
                        <w:szCs w:val="16"/>
                      </w:rPr>
                      <w:t>1</w:t>
                    </w:r>
                    <w:r w:rsidRPr="00AD09F4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F67569">
      <w:rPr>
        <w:noProof/>
        <w:lang w:eastAsia="fr-FR"/>
      </w:rPr>
      <w:drawing>
        <wp:anchor distT="0" distB="0" distL="114300" distR="114300" simplePos="0" relativeHeight="251670528" behindDoc="1" locked="1" layoutInCell="1" allowOverlap="1" wp14:anchorId="2C0AEC58" wp14:editId="616C13BD">
          <wp:simplePos x="0" y="0"/>
          <wp:positionH relativeFrom="page">
            <wp:posOffset>6191250</wp:posOffset>
          </wp:positionH>
          <wp:positionV relativeFrom="paragraph">
            <wp:posOffset>-224790</wp:posOffset>
          </wp:positionV>
          <wp:extent cx="790575" cy="902970"/>
          <wp:effectExtent l="0" t="0" r="9525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" name="partenaires_partenaire_partenaire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5167"/>
                  <a:stretch/>
                </pic:blipFill>
                <pic:spPr bwMode="auto">
                  <a:xfrm>
                    <a:off x="0" y="0"/>
                    <a:ext cx="790575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64DC">
      <w:t>n</w:t>
    </w:r>
    <w:r w:rsidR="00D26EB5">
      <w:t>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079BE" w14:textId="77777777" w:rsidR="00FC3E89" w:rsidRDefault="00FC3E89" w:rsidP="000F5C7E">
      <w:pPr>
        <w:spacing w:before="0" w:after="0"/>
      </w:pPr>
      <w:r>
        <w:separator/>
      </w:r>
    </w:p>
  </w:footnote>
  <w:footnote w:type="continuationSeparator" w:id="0">
    <w:p w14:paraId="529747F2" w14:textId="77777777" w:rsidR="00FC3E89" w:rsidRDefault="00FC3E89" w:rsidP="000F5C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94E1" w14:textId="77777777" w:rsidR="00F67569" w:rsidRDefault="00F67569" w:rsidP="00F67569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  <w:lang w:eastAsia="fr-FR"/>
      </w:rPr>
      <w:drawing>
        <wp:anchor distT="0" distB="0" distL="114300" distR="114300" simplePos="0" relativeHeight="251666432" behindDoc="0" locked="0" layoutInCell="1" allowOverlap="1" wp14:anchorId="0ED7065D" wp14:editId="6A1BDD06">
          <wp:simplePos x="0" y="0"/>
          <wp:positionH relativeFrom="page">
            <wp:posOffset>0</wp:posOffset>
          </wp:positionH>
          <wp:positionV relativeFrom="page">
            <wp:posOffset>14068</wp:posOffset>
          </wp:positionV>
          <wp:extent cx="2227580" cy="1589405"/>
          <wp:effectExtent l="0" t="0" r="127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rf_Entête copie_Entête copie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598"/>
                  <a:stretch/>
                </pic:blipFill>
                <pic:spPr bwMode="auto">
                  <a:xfrm>
                    <a:off x="0" y="0"/>
                    <a:ext cx="2228088" cy="1590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67456" behindDoc="1" locked="0" layoutInCell="1" allowOverlap="1" wp14:anchorId="49FB14B5" wp14:editId="40564250">
          <wp:simplePos x="0" y="0"/>
          <wp:positionH relativeFrom="page">
            <wp:align>right</wp:align>
          </wp:positionH>
          <wp:positionV relativeFrom="paragraph">
            <wp:posOffset>-648291</wp:posOffset>
          </wp:positionV>
          <wp:extent cx="2227580" cy="2468880"/>
          <wp:effectExtent l="0" t="0" r="1270" b="762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" name="siec-12-1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7580" cy="2468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hd w:val="clear" w:color="auto" w:fill="FFFFFF"/>
        <w:lang w:val="fr-FR" w:eastAsia="fr-FR"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lang w:val="fr-FR" w:eastAsia="fr-FR"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8D87BB6"/>
    <w:multiLevelType w:val="multilevel"/>
    <w:tmpl w:val="B05E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38190A"/>
    <w:multiLevelType w:val="hybridMultilevel"/>
    <w:tmpl w:val="601ECF46"/>
    <w:lvl w:ilvl="0" w:tplc="B6D6BDB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31896"/>
    <w:multiLevelType w:val="hybridMultilevel"/>
    <w:tmpl w:val="FDA40BFC"/>
    <w:lvl w:ilvl="0" w:tplc="874A878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92F18A7"/>
    <w:multiLevelType w:val="hybridMultilevel"/>
    <w:tmpl w:val="709EEB0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3185B1E"/>
    <w:multiLevelType w:val="multilevel"/>
    <w:tmpl w:val="96CA66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FCD66E9"/>
    <w:multiLevelType w:val="hybridMultilevel"/>
    <w:tmpl w:val="44C80B9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144EF"/>
    <w:multiLevelType w:val="hybridMultilevel"/>
    <w:tmpl w:val="93F0C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860571">
    <w:abstractNumId w:val="2"/>
  </w:num>
  <w:num w:numId="2" w16cid:durableId="230390169">
    <w:abstractNumId w:val="7"/>
  </w:num>
  <w:num w:numId="3" w16cid:durableId="419135373">
    <w:abstractNumId w:val="3"/>
  </w:num>
  <w:num w:numId="4" w16cid:durableId="383215923">
    <w:abstractNumId w:val="0"/>
  </w:num>
  <w:num w:numId="5" w16cid:durableId="1523780663">
    <w:abstractNumId w:val="1"/>
  </w:num>
  <w:num w:numId="6" w16cid:durableId="2109347866">
    <w:abstractNumId w:val="6"/>
  </w:num>
  <w:num w:numId="7" w16cid:durableId="1813599862">
    <w:abstractNumId w:val="5"/>
  </w:num>
  <w:num w:numId="8" w16cid:durableId="1338773985">
    <w:abstractNumId w:val="8"/>
  </w:num>
  <w:num w:numId="9" w16cid:durableId="4034502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489"/>
    <w:rsid w:val="00057C97"/>
    <w:rsid w:val="00065ED6"/>
    <w:rsid w:val="00093302"/>
    <w:rsid w:val="000E3443"/>
    <w:rsid w:val="000F5C7E"/>
    <w:rsid w:val="001064DC"/>
    <w:rsid w:val="00196E93"/>
    <w:rsid w:val="001D7C16"/>
    <w:rsid w:val="001E1C4D"/>
    <w:rsid w:val="002062EC"/>
    <w:rsid w:val="00207037"/>
    <w:rsid w:val="0024585B"/>
    <w:rsid w:val="0024718D"/>
    <w:rsid w:val="00260667"/>
    <w:rsid w:val="002D4A89"/>
    <w:rsid w:val="0030081B"/>
    <w:rsid w:val="00303DC7"/>
    <w:rsid w:val="00317AE6"/>
    <w:rsid w:val="0034655D"/>
    <w:rsid w:val="0039265B"/>
    <w:rsid w:val="003E0CE4"/>
    <w:rsid w:val="00471768"/>
    <w:rsid w:val="00475C92"/>
    <w:rsid w:val="004E1A70"/>
    <w:rsid w:val="004E6A9D"/>
    <w:rsid w:val="005142CB"/>
    <w:rsid w:val="00536370"/>
    <w:rsid w:val="00560C7D"/>
    <w:rsid w:val="00574B54"/>
    <w:rsid w:val="005804C5"/>
    <w:rsid w:val="005C7515"/>
    <w:rsid w:val="00613757"/>
    <w:rsid w:val="006471CE"/>
    <w:rsid w:val="00652CCF"/>
    <w:rsid w:val="00670D99"/>
    <w:rsid w:val="006750B3"/>
    <w:rsid w:val="0068293E"/>
    <w:rsid w:val="006A7AE6"/>
    <w:rsid w:val="006B26EE"/>
    <w:rsid w:val="006E3968"/>
    <w:rsid w:val="0071253C"/>
    <w:rsid w:val="0071590D"/>
    <w:rsid w:val="0072142E"/>
    <w:rsid w:val="00743BA8"/>
    <w:rsid w:val="00767828"/>
    <w:rsid w:val="0077297B"/>
    <w:rsid w:val="007A4403"/>
    <w:rsid w:val="007A7489"/>
    <w:rsid w:val="007C78B1"/>
    <w:rsid w:val="0080426D"/>
    <w:rsid w:val="00806173"/>
    <w:rsid w:val="008264B6"/>
    <w:rsid w:val="00830D71"/>
    <w:rsid w:val="0085451B"/>
    <w:rsid w:val="00866B61"/>
    <w:rsid w:val="008877AA"/>
    <w:rsid w:val="009774B6"/>
    <w:rsid w:val="009A38AC"/>
    <w:rsid w:val="009C033D"/>
    <w:rsid w:val="009E7561"/>
    <w:rsid w:val="00A03608"/>
    <w:rsid w:val="00A156CE"/>
    <w:rsid w:val="00A43528"/>
    <w:rsid w:val="00A8513E"/>
    <w:rsid w:val="00B023FF"/>
    <w:rsid w:val="00B03DF3"/>
    <w:rsid w:val="00B4254B"/>
    <w:rsid w:val="00B62518"/>
    <w:rsid w:val="00B63224"/>
    <w:rsid w:val="00C37962"/>
    <w:rsid w:val="00C43D30"/>
    <w:rsid w:val="00C7169F"/>
    <w:rsid w:val="00CA6830"/>
    <w:rsid w:val="00CF56BF"/>
    <w:rsid w:val="00D21208"/>
    <w:rsid w:val="00D21713"/>
    <w:rsid w:val="00D26EB5"/>
    <w:rsid w:val="00D274FD"/>
    <w:rsid w:val="00D52018"/>
    <w:rsid w:val="00D83303"/>
    <w:rsid w:val="00DA1444"/>
    <w:rsid w:val="00DA44D1"/>
    <w:rsid w:val="00DA6EB5"/>
    <w:rsid w:val="00DB4B34"/>
    <w:rsid w:val="00DC2E6C"/>
    <w:rsid w:val="00E240DE"/>
    <w:rsid w:val="00E36569"/>
    <w:rsid w:val="00E77957"/>
    <w:rsid w:val="00E8153E"/>
    <w:rsid w:val="00EA39F3"/>
    <w:rsid w:val="00EC02E6"/>
    <w:rsid w:val="00ED20FF"/>
    <w:rsid w:val="00EF4BEF"/>
    <w:rsid w:val="00F23C41"/>
    <w:rsid w:val="00F3240E"/>
    <w:rsid w:val="00F3704D"/>
    <w:rsid w:val="00F57827"/>
    <w:rsid w:val="00F6166C"/>
    <w:rsid w:val="00F67569"/>
    <w:rsid w:val="00FC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F44E5A"/>
  <w15:docId w15:val="{1FF5382B-8D9B-4647-8424-C8F4DB71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3E"/>
    <w:pPr>
      <w:spacing w:before="100" w:beforeAutospacing="1" w:after="100" w:afterAutospacing="1" w:line="264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A43528"/>
    <w:pPr>
      <w:outlineLvl w:val="0"/>
    </w:pPr>
    <w:rPr>
      <w:b/>
      <w:bCs/>
      <w:caps/>
      <w:color w:val="000000" w:themeColor="text1"/>
      <w:sz w:val="24"/>
    </w:rPr>
  </w:style>
  <w:style w:type="paragraph" w:styleId="Titre2">
    <w:name w:val="heading 2"/>
    <w:basedOn w:val="NormalWeb"/>
    <w:next w:val="Normal"/>
    <w:link w:val="Titre2Car"/>
    <w:uiPriority w:val="9"/>
    <w:unhideWhenUsed/>
    <w:qFormat/>
    <w:rsid w:val="00A43528"/>
    <w:pPr>
      <w:spacing w:after="960" w:afterAutospacing="0"/>
      <w:outlineLvl w:val="1"/>
    </w:pPr>
    <w:rPr>
      <w:rFonts w:ascii="Marianne" w:hAnsi="Marianne"/>
      <w:b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F5C7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F5C7E"/>
  </w:style>
  <w:style w:type="paragraph" w:styleId="Pieddepage">
    <w:name w:val="footer"/>
    <w:basedOn w:val="Normal"/>
    <w:link w:val="PieddepageCar"/>
    <w:uiPriority w:val="99"/>
    <w:unhideWhenUsed/>
    <w:rsid w:val="001D7C16"/>
    <w:pPr>
      <w:tabs>
        <w:tab w:val="center" w:pos="4536"/>
        <w:tab w:val="right" w:pos="9072"/>
      </w:tabs>
      <w:spacing w:before="0" w:beforeAutospacing="0" w:after="0" w:afterAutospacing="0"/>
    </w:pPr>
    <w:rPr>
      <w:rFonts w:cstheme="minorBidi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1D7C16"/>
    <w:rPr>
      <w:rFonts w:ascii="Marianne" w:hAnsi="Marianne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A43528"/>
    <w:rPr>
      <w:rFonts w:ascii="Marianne" w:eastAsia="Times New Roman" w:hAnsi="Marianne" w:cs="Times New Roman"/>
      <w:b/>
      <w:bCs/>
      <w:caps/>
      <w:color w:val="000000" w:themeColor="text1"/>
      <w:sz w:val="24"/>
      <w:lang w:val="en-US" w:eastAsia="fr-FR"/>
    </w:rPr>
  </w:style>
  <w:style w:type="character" w:customStyle="1" w:styleId="Titre2Car">
    <w:name w:val="Titre 2 Car"/>
    <w:basedOn w:val="Policepardfaut"/>
    <w:link w:val="Titre2"/>
    <w:uiPriority w:val="9"/>
    <w:rsid w:val="00A43528"/>
    <w:rPr>
      <w:rFonts w:ascii="Marianne" w:eastAsia="Times New Roman" w:hAnsi="Marianne" w:cs="Times New Roman"/>
      <w:b/>
      <w:lang w:val="en-US" w:eastAsia="fr-FR"/>
    </w:rPr>
  </w:style>
  <w:style w:type="paragraph" w:styleId="NormalWeb">
    <w:name w:val="Normal (Web)"/>
    <w:basedOn w:val="Normal"/>
    <w:uiPriority w:val="99"/>
    <w:semiHidden/>
    <w:unhideWhenUsed/>
    <w:rsid w:val="000F5C7E"/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7C1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7C16"/>
    <w:rPr>
      <w:rFonts w:ascii="Segoe UI" w:eastAsia="Times New Roman" w:hAnsi="Segoe UI" w:cs="Segoe UI"/>
      <w:sz w:val="18"/>
      <w:szCs w:val="18"/>
      <w:lang w:val="en-US"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67569"/>
  </w:style>
  <w:style w:type="character" w:customStyle="1" w:styleId="Sous-titreCar">
    <w:name w:val="Sous-titre Car"/>
    <w:basedOn w:val="Policepardfaut"/>
    <w:link w:val="Sous-titre"/>
    <w:uiPriority w:val="11"/>
    <w:rsid w:val="00F67569"/>
    <w:rPr>
      <w:rFonts w:ascii="Marianne" w:eastAsia="Times New Roman" w:hAnsi="Marianne" w:cs="Times New Roman"/>
      <w:lang w:val="en-US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A39F3"/>
    <w:pPr>
      <w:spacing w:before="0" w:after="0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A39F3"/>
  </w:style>
  <w:style w:type="character" w:styleId="Appelnotedebasdep">
    <w:name w:val="footnote reference"/>
    <w:basedOn w:val="Policepardfaut"/>
    <w:uiPriority w:val="99"/>
    <w:semiHidden/>
    <w:unhideWhenUsed/>
    <w:rsid w:val="00EA39F3"/>
    <w:rPr>
      <w:vertAlign w:val="superscript"/>
    </w:rPr>
  </w:style>
  <w:style w:type="paragraph" w:customStyle="1" w:styleId="Arcueil">
    <w:name w:val="Arcueil"/>
    <w:basedOn w:val="Normal"/>
    <w:qFormat/>
    <w:rsid w:val="00B63224"/>
    <w:pPr>
      <w:jc w:val="right"/>
    </w:pPr>
    <w:rPr>
      <w:sz w:val="22"/>
    </w:rPr>
  </w:style>
  <w:style w:type="paragraph" w:customStyle="1" w:styleId="Paragraphe">
    <w:name w:val="Paragraphe"/>
    <w:basedOn w:val="Normal"/>
    <w:qFormat/>
    <w:rsid w:val="00E8153E"/>
    <w:rPr>
      <w:sz w:val="22"/>
    </w:rPr>
  </w:style>
  <w:style w:type="paragraph" w:styleId="Paragraphedeliste">
    <w:name w:val="List Paragraph"/>
    <w:basedOn w:val="Normal"/>
    <w:uiPriority w:val="34"/>
    <w:qFormat/>
    <w:rsid w:val="009C033D"/>
    <w:pPr>
      <w:spacing w:before="0" w:beforeAutospacing="0" w:after="0" w:afterAutospacing="0" w:line="240" w:lineRule="auto"/>
      <w:ind w:left="720"/>
      <w:contextualSpacing/>
    </w:pPr>
    <w:rPr>
      <w:rFonts w:eastAsia="Times New Roman"/>
      <w:iCs/>
      <w:color w:val="262626" w:themeColor="text1" w:themeTint="D9"/>
      <w:lang w:val="en-US" w:bidi="en-US"/>
    </w:rPr>
  </w:style>
  <w:style w:type="character" w:styleId="Lienhypertexte">
    <w:name w:val="Hyperlink"/>
    <w:uiPriority w:val="99"/>
    <w:unhideWhenUsed/>
    <w:rsid w:val="009C033D"/>
    <w:rPr>
      <w:color w:val="0563C1"/>
      <w:u w:val="single"/>
    </w:rPr>
  </w:style>
  <w:style w:type="paragraph" w:styleId="Retraitcorpsdetexte">
    <w:name w:val="Body Text Indent"/>
    <w:basedOn w:val="Normal"/>
    <w:link w:val="RetraitcorpsdetexteCar"/>
    <w:rsid w:val="009C033D"/>
    <w:pPr>
      <w:spacing w:before="0" w:beforeAutospacing="0" w:after="120" w:afterAutospacing="0" w:line="240" w:lineRule="auto"/>
      <w:ind w:left="283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9C033D"/>
    <w:rPr>
      <w:rFonts w:ascii="Times New Roman" w:eastAsia="Times New Roman" w:hAnsi="Times New Roman"/>
      <w:sz w:val="24"/>
      <w:szCs w:val="24"/>
      <w:lang w:eastAsia="fr-FR"/>
    </w:rPr>
  </w:style>
  <w:style w:type="paragraph" w:styleId="Salutations">
    <w:name w:val="Salutation"/>
    <w:basedOn w:val="Normal"/>
    <w:next w:val="Normal"/>
    <w:link w:val="SalutationsCar"/>
    <w:rsid w:val="00F3704D"/>
    <w:pPr>
      <w:spacing w:before="0" w:beforeAutospacing="0" w:after="0" w:afterAutospacing="0" w:line="240" w:lineRule="auto"/>
    </w:pPr>
    <w:rPr>
      <w:rFonts w:ascii="Times New Roman" w:eastAsia="Times New Roman" w:hAnsi="Times New Roman"/>
      <w:lang w:eastAsia="fr-FR"/>
    </w:rPr>
  </w:style>
  <w:style w:type="character" w:customStyle="1" w:styleId="SalutationsCar">
    <w:name w:val="Salutations Car"/>
    <w:basedOn w:val="Policepardfaut"/>
    <w:link w:val="Salutations"/>
    <w:rsid w:val="00F3704D"/>
    <w:rPr>
      <w:rFonts w:ascii="Times New Roman" w:eastAsia="Times New Roman" w:hAnsi="Times New Roman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03DC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03DC7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303DC7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3D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3D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e\AppData\Local\Temp\Mod&#232;le%20de%20lettre%20g&#233;n&#233;riqu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82371-D1DF-4291-96F7-3D95B70C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de lettre générique</Template>
  <TotalTime>1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LIBAUDE Severine</dc:creator>
  <cp:keywords/>
  <dc:description/>
  <cp:lastModifiedBy>XAVIER Maeva</cp:lastModifiedBy>
  <cp:revision>3</cp:revision>
  <cp:lastPrinted>2025-01-27T16:33:00Z</cp:lastPrinted>
  <dcterms:created xsi:type="dcterms:W3CDTF">2025-11-17T07:32:00Z</dcterms:created>
  <dcterms:modified xsi:type="dcterms:W3CDTF">2026-01-21T13:00:00Z</dcterms:modified>
</cp:coreProperties>
</file>